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7276F" w14:textId="77777777" w:rsidR="00A64FE2" w:rsidRPr="00AC2206" w:rsidRDefault="00A64FE2" w:rsidP="00A64FE2">
      <w:pPr>
        <w:rPr>
          <w:rFonts w:ascii="Calibri" w:hAnsi="Calibri" w:cs="Calibri"/>
          <w:i/>
          <w:iCs/>
          <w:sz w:val="24"/>
          <w:szCs w:val="24"/>
        </w:rPr>
      </w:pPr>
    </w:p>
    <w:p w14:paraId="4C3A9CB1" w14:textId="4E372112" w:rsidR="00625D3C" w:rsidRPr="00625D3C" w:rsidRDefault="00625D3C" w:rsidP="00625D3C">
      <w:pPr>
        <w:spacing w:after="120" w:line="360" w:lineRule="auto"/>
        <w:contextualSpacing/>
        <w:rPr>
          <w:rFonts w:ascii="Calibri" w:hAnsi="Calibri" w:cs="Calibri"/>
          <w:b/>
          <w:sz w:val="28"/>
          <w:szCs w:val="28"/>
        </w:rPr>
      </w:pPr>
      <w:r w:rsidRPr="00625D3C">
        <w:rPr>
          <w:rFonts w:ascii="Calibri" w:hAnsi="Calibri" w:cs="Calibri"/>
          <w:b/>
          <w:sz w:val="28"/>
          <w:szCs w:val="28"/>
        </w:rPr>
        <w:t xml:space="preserve">Nazwa Beneficjenta: </w:t>
      </w:r>
      <w:r w:rsidRPr="00625D3C">
        <w:rPr>
          <w:rFonts w:ascii="Calibri" w:hAnsi="Calibri" w:cs="Calibri"/>
          <w:sz w:val="28"/>
          <w:szCs w:val="28"/>
        </w:rPr>
        <w:t>……………………</w:t>
      </w:r>
      <w:r w:rsidR="00A25177">
        <w:rPr>
          <w:rFonts w:ascii="Calibri" w:hAnsi="Calibri" w:cs="Calibri"/>
          <w:sz w:val="28"/>
          <w:szCs w:val="28"/>
        </w:rPr>
        <w:t>……………….</w:t>
      </w:r>
      <w:r w:rsidRPr="00625D3C">
        <w:rPr>
          <w:rFonts w:ascii="Calibri" w:hAnsi="Calibri" w:cs="Calibri"/>
          <w:sz w:val="28"/>
          <w:szCs w:val="28"/>
        </w:rPr>
        <w:t>……………………..</w:t>
      </w:r>
    </w:p>
    <w:p w14:paraId="7F9A19EC" w14:textId="77777777" w:rsidR="00625D3C" w:rsidRPr="00625D3C" w:rsidRDefault="00625D3C" w:rsidP="00625D3C">
      <w:pPr>
        <w:spacing w:after="120" w:line="360" w:lineRule="auto"/>
        <w:contextualSpacing/>
        <w:rPr>
          <w:rFonts w:ascii="Calibri" w:hAnsi="Calibri" w:cs="Calibri"/>
          <w:b/>
          <w:sz w:val="28"/>
          <w:szCs w:val="28"/>
        </w:rPr>
      </w:pPr>
      <w:r w:rsidRPr="00625D3C">
        <w:rPr>
          <w:rFonts w:ascii="Calibri" w:hAnsi="Calibri" w:cs="Calibri"/>
          <w:b/>
          <w:sz w:val="28"/>
          <w:szCs w:val="28"/>
        </w:rPr>
        <w:t xml:space="preserve">Nr wniosku o dofinansowanie: </w:t>
      </w:r>
      <w:r w:rsidRPr="00625D3C">
        <w:rPr>
          <w:rFonts w:ascii="Calibri" w:hAnsi="Calibri" w:cs="Calibri"/>
          <w:sz w:val="28"/>
          <w:szCs w:val="28"/>
        </w:rPr>
        <w:t>…………………………..</w:t>
      </w:r>
    </w:p>
    <w:p w14:paraId="3E36FD5B" w14:textId="720637D2" w:rsidR="00625D3C" w:rsidRPr="001A45B3" w:rsidRDefault="00625D3C" w:rsidP="00625D3C">
      <w:pPr>
        <w:pStyle w:val="Standard"/>
        <w:spacing w:line="360" w:lineRule="auto"/>
        <w:jc w:val="center"/>
        <w:rPr>
          <w:rFonts w:ascii="Calibri" w:hAnsi="Calibri" w:cs="Calibri"/>
          <w:b/>
          <w:bCs/>
          <w:color w:val="auto"/>
          <w:sz w:val="32"/>
          <w:szCs w:val="32"/>
        </w:rPr>
      </w:pPr>
      <w:r w:rsidRPr="001A45B3">
        <w:rPr>
          <w:rFonts w:ascii="Calibri" w:hAnsi="Calibri" w:cs="Calibri"/>
          <w:b/>
          <w:bCs/>
          <w:color w:val="auto"/>
          <w:sz w:val="32"/>
          <w:szCs w:val="32"/>
        </w:rPr>
        <w:t>Oświadczenie o braku powiązań osobowych lub kapitałowych</w:t>
      </w:r>
    </w:p>
    <w:p w14:paraId="302C4ED6" w14:textId="77777777" w:rsidR="00625D3C" w:rsidRPr="001A45B3" w:rsidRDefault="00625D3C" w:rsidP="00625D3C">
      <w:pPr>
        <w:spacing w:line="360" w:lineRule="auto"/>
        <w:jc w:val="right"/>
        <w:rPr>
          <w:rFonts w:ascii="Calibri" w:hAnsi="Calibri" w:cs="Calibri"/>
          <w:sz w:val="28"/>
          <w:szCs w:val="28"/>
        </w:rPr>
      </w:pPr>
    </w:p>
    <w:p w14:paraId="2A030639" w14:textId="002495E9" w:rsidR="00566E2E" w:rsidRPr="001A45B3" w:rsidRDefault="00333D1C" w:rsidP="00566E2E">
      <w:pPr>
        <w:pStyle w:val="Default"/>
        <w:spacing w:line="276" w:lineRule="auto"/>
        <w:rPr>
          <w:rFonts w:ascii="Calibri" w:hAnsi="Calibri" w:cs="Calibri"/>
        </w:rPr>
      </w:pPr>
      <w:r w:rsidRPr="001A45B3">
        <w:rPr>
          <w:rFonts w:ascii="Calibri" w:hAnsi="Calibri" w:cs="Calibri"/>
        </w:rPr>
        <w:t>Oświadczam</w:t>
      </w:r>
      <w:r w:rsidR="00AA22AC" w:rsidRPr="001A45B3">
        <w:rPr>
          <w:rFonts w:ascii="Calibri" w:hAnsi="Calibri" w:cs="Calibri"/>
        </w:rPr>
        <w:t>(y)</w:t>
      </w:r>
      <w:r w:rsidRPr="001A45B3">
        <w:rPr>
          <w:rFonts w:ascii="Calibri" w:hAnsi="Calibri" w:cs="Calibri"/>
        </w:rPr>
        <w:t xml:space="preserve">, że </w:t>
      </w:r>
      <w:r w:rsidR="00983D06" w:rsidRPr="001A45B3">
        <w:rPr>
          <w:rFonts w:ascii="Calibri" w:hAnsi="Calibri" w:cs="Calibri"/>
        </w:rPr>
        <w:t>podmi</w:t>
      </w:r>
      <w:r w:rsidR="000E46D2" w:rsidRPr="001A45B3">
        <w:rPr>
          <w:rFonts w:ascii="Calibri" w:hAnsi="Calibri" w:cs="Calibri"/>
        </w:rPr>
        <w:t xml:space="preserve">ot </w:t>
      </w:r>
      <w:r w:rsidRPr="001A45B3">
        <w:rPr>
          <w:rFonts w:ascii="Calibri" w:hAnsi="Calibri" w:cs="Calibri"/>
        </w:rPr>
        <w:t>…………</w:t>
      </w:r>
      <w:r w:rsidR="009A5D3A" w:rsidRPr="001A45B3">
        <w:rPr>
          <w:rFonts w:ascii="Calibri" w:hAnsi="Calibri" w:cs="Calibri"/>
        </w:rPr>
        <w:t>……………</w:t>
      </w:r>
      <w:r w:rsidR="00983D06" w:rsidRPr="001A45B3">
        <w:rPr>
          <w:rFonts w:ascii="Calibri" w:hAnsi="Calibri" w:cs="Calibri"/>
        </w:rPr>
        <w:t>…………………</w:t>
      </w:r>
      <w:r w:rsidR="00372077" w:rsidRPr="001A45B3">
        <w:rPr>
          <w:rFonts w:ascii="Calibri" w:hAnsi="Calibri" w:cs="Calibri"/>
        </w:rPr>
        <w:t>…………………….</w:t>
      </w:r>
      <w:r w:rsidR="009A5D3A" w:rsidRPr="001A45B3">
        <w:rPr>
          <w:rFonts w:ascii="Calibri" w:hAnsi="Calibri" w:cs="Calibri"/>
        </w:rPr>
        <w:t>………</w:t>
      </w:r>
      <w:r w:rsidR="00381FDE" w:rsidRPr="001A45B3">
        <w:rPr>
          <w:rFonts w:ascii="Calibri" w:hAnsi="Calibri" w:cs="Calibri"/>
        </w:rPr>
        <w:t>….</w:t>
      </w:r>
      <w:r w:rsidR="009A5D3A" w:rsidRPr="001A45B3">
        <w:rPr>
          <w:rFonts w:ascii="Calibri" w:hAnsi="Calibri" w:cs="Calibri"/>
        </w:rPr>
        <w:t>….</w:t>
      </w:r>
      <w:r w:rsidRPr="001A45B3">
        <w:rPr>
          <w:rFonts w:ascii="Calibri" w:hAnsi="Calibri" w:cs="Calibri"/>
        </w:rPr>
        <w:t>……………</w:t>
      </w:r>
      <w:r w:rsidR="00566E2E" w:rsidRPr="001A45B3">
        <w:rPr>
          <w:rFonts w:ascii="Calibri" w:hAnsi="Calibri" w:cs="Calibri"/>
        </w:rPr>
        <w:t xml:space="preserve"> </w:t>
      </w:r>
      <w:r w:rsidR="00566E2E" w:rsidRPr="001A45B3">
        <w:rPr>
          <w:rFonts w:ascii="Calibri" w:hAnsi="Calibri" w:cs="Calibri"/>
        </w:rPr>
        <w:tab/>
      </w:r>
      <w:r w:rsidR="00566E2E" w:rsidRPr="001A45B3">
        <w:rPr>
          <w:rFonts w:ascii="Calibri" w:hAnsi="Calibri" w:cs="Calibri"/>
        </w:rPr>
        <w:tab/>
      </w:r>
      <w:r w:rsidR="00566E2E" w:rsidRPr="001A45B3">
        <w:rPr>
          <w:rFonts w:ascii="Calibri" w:hAnsi="Calibri" w:cs="Calibri"/>
        </w:rPr>
        <w:tab/>
      </w:r>
      <w:r w:rsidR="00566E2E" w:rsidRPr="001A45B3">
        <w:rPr>
          <w:rFonts w:ascii="Calibri" w:hAnsi="Calibri" w:cs="Calibri"/>
        </w:rPr>
        <w:tab/>
      </w:r>
      <w:r w:rsidR="00566E2E" w:rsidRPr="001A45B3">
        <w:rPr>
          <w:rFonts w:ascii="Calibri" w:hAnsi="Calibri" w:cs="Calibri"/>
        </w:rPr>
        <w:tab/>
      </w:r>
      <w:r w:rsidR="00566E2E" w:rsidRPr="001A45B3">
        <w:rPr>
          <w:rFonts w:ascii="Calibri" w:hAnsi="Calibri" w:cs="Calibri"/>
        </w:rPr>
        <w:tab/>
      </w:r>
      <w:r w:rsidR="00566E2E" w:rsidRPr="001A45B3">
        <w:rPr>
          <w:rFonts w:ascii="Calibri" w:hAnsi="Calibri" w:cs="Calibri"/>
        </w:rPr>
        <w:tab/>
      </w:r>
      <w:r w:rsidRPr="001A45B3">
        <w:rPr>
          <w:rFonts w:ascii="Calibri" w:hAnsi="Calibri" w:cs="Calibri"/>
          <w:sz w:val="20"/>
          <w:szCs w:val="20"/>
        </w:rPr>
        <w:t xml:space="preserve">(nazwa </w:t>
      </w:r>
      <w:r w:rsidR="009A5D3A" w:rsidRPr="001A45B3">
        <w:rPr>
          <w:rFonts w:ascii="Calibri" w:hAnsi="Calibri" w:cs="Calibri"/>
          <w:sz w:val="20"/>
          <w:szCs w:val="20"/>
        </w:rPr>
        <w:t>Beneficjenta</w:t>
      </w:r>
      <w:r w:rsidRPr="001A45B3">
        <w:rPr>
          <w:rFonts w:ascii="Calibri" w:hAnsi="Calibri" w:cs="Calibri"/>
          <w:sz w:val="20"/>
          <w:szCs w:val="20"/>
        </w:rPr>
        <w:t>)</w:t>
      </w:r>
    </w:p>
    <w:p w14:paraId="0FA8B816" w14:textId="7FA5A019" w:rsidR="00333D1C" w:rsidRPr="001A45B3" w:rsidRDefault="002A4A8E" w:rsidP="002F5B0B">
      <w:pPr>
        <w:pStyle w:val="Default"/>
        <w:spacing w:line="276" w:lineRule="auto"/>
        <w:rPr>
          <w:rFonts w:ascii="Calibri" w:hAnsi="Calibri" w:cs="Calibri"/>
        </w:rPr>
      </w:pPr>
      <w:r w:rsidRPr="001A45B3">
        <w:rPr>
          <w:rFonts w:ascii="Calibri" w:hAnsi="Calibri" w:cs="Calibri"/>
        </w:rPr>
        <w:t>oraz osoby biorące udział po stronie Beneficjenta</w:t>
      </w:r>
      <w:r w:rsidRPr="0055710F">
        <w:rPr>
          <w:rFonts w:ascii="Calibri" w:hAnsi="Calibri" w:cs="Calibri"/>
        </w:rPr>
        <w:t xml:space="preserve"> w przygotowaniu i przeprowadzeniu </w:t>
      </w:r>
      <w:r w:rsidR="003D14BD" w:rsidRPr="0055710F">
        <w:rPr>
          <w:rFonts w:ascii="Calibri" w:hAnsi="Calibri" w:cs="Calibri"/>
        </w:rPr>
        <w:t>procedury wyboru wykonawcy</w:t>
      </w:r>
      <w:r w:rsidR="007714A7">
        <w:rPr>
          <w:rFonts w:ascii="Calibri" w:hAnsi="Calibri" w:cs="Calibri"/>
        </w:rPr>
        <w:t xml:space="preserve"> </w:t>
      </w:r>
      <w:r w:rsidRPr="001A45B3">
        <w:rPr>
          <w:rFonts w:ascii="Calibri" w:hAnsi="Calibri" w:cs="Calibri"/>
        </w:rPr>
        <w:t xml:space="preserve">lub mogące wpłynąć na wynik postępowania, </w:t>
      </w:r>
      <w:r w:rsidR="00333D1C" w:rsidRPr="001A45B3">
        <w:rPr>
          <w:rFonts w:ascii="Calibri" w:hAnsi="Calibri" w:cs="Calibri"/>
        </w:rPr>
        <w:t xml:space="preserve">nie </w:t>
      </w:r>
      <w:r w:rsidRPr="001A45B3">
        <w:rPr>
          <w:rFonts w:ascii="Calibri" w:hAnsi="Calibri" w:cs="Calibri"/>
        </w:rPr>
        <w:t>są</w:t>
      </w:r>
      <w:r w:rsidR="00333D1C" w:rsidRPr="001A45B3">
        <w:rPr>
          <w:rFonts w:ascii="Calibri" w:hAnsi="Calibri" w:cs="Calibri"/>
        </w:rPr>
        <w:t xml:space="preserve"> powiązan</w:t>
      </w:r>
      <w:r w:rsidRPr="001A45B3">
        <w:rPr>
          <w:rFonts w:ascii="Calibri" w:hAnsi="Calibri" w:cs="Calibri"/>
        </w:rPr>
        <w:t>e</w:t>
      </w:r>
      <w:r w:rsidR="00333D1C" w:rsidRPr="001A45B3">
        <w:rPr>
          <w:rFonts w:ascii="Calibri" w:hAnsi="Calibri" w:cs="Calibri"/>
        </w:rPr>
        <w:t xml:space="preserve"> </w:t>
      </w:r>
      <w:r w:rsidR="008C7043" w:rsidRPr="001A45B3">
        <w:rPr>
          <w:rFonts w:ascii="Calibri" w:hAnsi="Calibri" w:cs="Calibri"/>
        </w:rPr>
        <w:t xml:space="preserve">osobowo lub kapitałowo </w:t>
      </w:r>
      <w:r w:rsidR="00BB79D7" w:rsidRPr="001A45B3">
        <w:rPr>
          <w:rFonts w:ascii="Calibri" w:hAnsi="Calibri" w:cs="Calibri"/>
        </w:rPr>
        <w:t>z Wykonawcami</w:t>
      </w:r>
      <w:r w:rsidR="00AF01D0" w:rsidRPr="001A45B3">
        <w:rPr>
          <w:rStyle w:val="Odwoanieprzypisudolnego"/>
          <w:rFonts w:ascii="Calibri" w:hAnsi="Calibri" w:cs="Calibri"/>
        </w:rPr>
        <w:footnoteReference w:id="2"/>
      </w:r>
      <w:r w:rsidR="00AF01D0" w:rsidRPr="001A45B3">
        <w:rPr>
          <w:rFonts w:ascii="Calibri" w:hAnsi="Calibri" w:cs="Calibri"/>
        </w:rPr>
        <w:t xml:space="preserve"> </w:t>
      </w:r>
      <w:r w:rsidR="00BB79D7" w:rsidRPr="001A45B3">
        <w:rPr>
          <w:rFonts w:ascii="Calibri" w:hAnsi="Calibri" w:cs="Calibri"/>
        </w:rPr>
        <w:t xml:space="preserve"> </w:t>
      </w:r>
      <w:r w:rsidR="00333D1C" w:rsidRPr="001A45B3">
        <w:rPr>
          <w:rFonts w:ascii="Calibri" w:hAnsi="Calibri" w:cs="Calibri"/>
        </w:rPr>
        <w:t>w rozumieniu art. 6c ustawy o utworzeniu Polskiej Agencji Rozwoju Przedsiębiorczości</w:t>
      </w:r>
      <w:r w:rsidR="00284DBE" w:rsidRPr="001A45B3">
        <w:rPr>
          <w:rStyle w:val="Odwoanieprzypisudolnego"/>
          <w:rFonts w:ascii="Calibri" w:hAnsi="Calibri" w:cs="Calibri"/>
        </w:rPr>
        <w:footnoteReference w:id="3"/>
      </w:r>
      <w:r w:rsidR="00333D1C" w:rsidRPr="001A45B3">
        <w:rPr>
          <w:rFonts w:ascii="Calibri" w:hAnsi="Calibri" w:cs="Calibri"/>
        </w:rPr>
        <w:t>.</w:t>
      </w:r>
    </w:p>
    <w:p w14:paraId="541C42BD" w14:textId="77777777" w:rsidR="00372077" w:rsidRPr="001A45B3" w:rsidRDefault="00372077" w:rsidP="002F5B0B">
      <w:pPr>
        <w:widowControl w:val="0"/>
        <w:tabs>
          <w:tab w:val="left" w:pos="360"/>
        </w:tabs>
        <w:suppressAutoHyphens/>
        <w:spacing w:line="276" w:lineRule="auto"/>
        <w:rPr>
          <w:rFonts w:ascii="Calibri" w:eastAsia="Times New Roman" w:hAnsi="Calibri" w:cs="Calibri"/>
          <w:sz w:val="24"/>
          <w:szCs w:val="24"/>
          <w:lang w:eastAsia="ar-SA"/>
        </w:rPr>
      </w:pPr>
    </w:p>
    <w:p w14:paraId="58FC508C" w14:textId="762066FF" w:rsidR="00BF0DD2" w:rsidRPr="001A45B3" w:rsidRDefault="00BF0DD2" w:rsidP="00C866B7">
      <w:pPr>
        <w:widowControl w:val="0"/>
        <w:tabs>
          <w:tab w:val="left" w:pos="360"/>
        </w:tabs>
        <w:suppressAutoHyphens/>
        <w:spacing w:line="276" w:lineRule="auto"/>
        <w:rPr>
          <w:rFonts w:ascii="Calibri" w:eastAsia="Times New Roman" w:hAnsi="Calibri" w:cs="Calibri"/>
          <w:sz w:val="24"/>
          <w:szCs w:val="24"/>
          <w:lang w:eastAsia="ar-SA"/>
        </w:rPr>
      </w:pPr>
      <w:r w:rsidRPr="001A45B3">
        <w:rPr>
          <w:rFonts w:ascii="Calibri" w:eastAsia="Times New Roman" w:hAnsi="Calibri" w:cs="Calibri"/>
          <w:sz w:val="24"/>
          <w:szCs w:val="24"/>
          <w:lang w:eastAsia="ar-SA"/>
        </w:rPr>
        <w:t>Przez powiązania osobowe lub kapitałowe rozumie się powiązania między podmiotem lub członkami organów tego podmiotu, a wykonawcą lub członkami organów wykonawcy, polegające na:</w:t>
      </w:r>
    </w:p>
    <w:p w14:paraId="62AAFE66" w14:textId="77777777" w:rsidR="00BF0DD2" w:rsidRPr="001A45B3" w:rsidRDefault="00BF0DD2" w:rsidP="00C866B7">
      <w:pPr>
        <w:widowControl w:val="0"/>
        <w:tabs>
          <w:tab w:val="left" w:pos="360"/>
        </w:tabs>
        <w:suppressAutoHyphens/>
        <w:spacing w:line="276" w:lineRule="auto"/>
        <w:rPr>
          <w:rFonts w:ascii="Calibri" w:eastAsia="Times New Roman" w:hAnsi="Calibri" w:cs="Calibri"/>
          <w:sz w:val="24"/>
          <w:szCs w:val="24"/>
          <w:lang w:eastAsia="ar-SA"/>
        </w:rPr>
      </w:pPr>
      <w:r w:rsidRPr="001A45B3">
        <w:rPr>
          <w:rFonts w:ascii="Calibri" w:eastAsia="Times New Roman" w:hAnsi="Calibri" w:cs="Calibri"/>
          <w:sz w:val="24"/>
          <w:szCs w:val="24"/>
          <w:lang w:eastAsia="ar-SA"/>
        </w:rPr>
        <w:t>1) uczestniczeniu w spółce jako wspólnik spółki cywilnej lub spółki osobowej;</w:t>
      </w:r>
    </w:p>
    <w:p w14:paraId="54EE6C57" w14:textId="77777777" w:rsidR="00BF0DD2" w:rsidRPr="001A45B3" w:rsidRDefault="00BF0DD2" w:rsidP="00C866B7">
      <w:pPr>
        <w:widowControl w:val="0"/>
        <w:tabs>
          <w:tab w:val="left" w:pos="360"/>
        </w:tabs>
        <w:suppressAutoHyphens/>
        <w:spacing w:line="276" w:lineRule="auto"/>
        <w:rPr>
          <w:rFonts w:ascii="Calibri" w:eastAsia="Times New Roman" w:hAnsi="Calibri" w:cs="Calibri"/>
          <w:sz w:val="24"/>
          <w:szCs w:val="24"/>
          <w:lang w:eastAsia="ar-SA"/>
        </w:rPr>
      </w:pPr>
      <w:r w:rsidRPr="001A45B3">
        <w:rPr>
          <w:rFonts w:ascii="Calibri" w:eastAsia="Times New Roman" w:hAnsi="Calibri" w:cs="Calibri"/>
          <w:sz w:val="24"/>
          <w:szCs w:val="24"/>
          <w:lang w:eastAsia="ar-SA"/>
        </w:rPr>
        <w:t>2) posiadaniu co najmniej 10% udziałów lub akcji;</w:t>
      </w:r>
    </w:p>
    <w:p w14:paraId="59BF24EA" w14:textId="77777777" w:rsidR="00BF0DD2" w:rsidRPr="001A45B3" w:rsidRDefault="00BF0DD2" w:rsidP="00C866B7">
      <w:pPr>
        <w:widowControl w:val="0"/>
        <w:tabs>
          <w:tab w:val="left" w:pos="360"/>
        </w:tabs>
        <w:suppressAutoHyphens/>
        <w:spacing w:line="276" w:lineRule="auto"/>
        <w:rPr>
          <w:rFonts w:ascii="Calibri" w:eastAsia="Times New Roman" w:hAnsi="Calibri" w:cs="Calibri"/>
          <w:sz w:val="24"/>
          <w:szCs w:val="24"/>
          <w:lang w:eastAsia="ar-SA"/>
        </w:rPr>
      </w:pPr>
      <w:r w:rsidRPr="001A45B3">
        <w:rPr>
          <w:rFonts w:ascii="Calibri" w:eastAsia="Times New Roman" w:hAnsi="Calibri" w:cs="Calibri"/>
          <w:sz w:val="24"/>
          <w:szCs w:val="24"/>
          <w:lang w:eastAsia="ar-SA"/>
        </w:rPr>
        <w:t>3) pełnieniu funkcji członka organu nadzorczego lub zarządzającego, prokurenta, pełnomocnika;</w:t>
      </w:r>
    </w:p>
    <w:p w14:paraId="7327479E" w14:textId="42A47E7C" w:rsidR="00333D1C" w:rsidRPr="001A45B3" w:rsidRDefault="00BF0DD2" w:rsidP="002A4A8E">
      <w:pPr>
        <w:widowControl w:val="0"/>
        <w:tabs>
          <w:tab w:val="left" w:pos="360"/>
        </w:tabs>
        <w:suppressAutoHyphens/>
        <w:spacing w:line="276" w:lineRule="auto"/>
        <w:rPr>
          <w:rFonts w:ascii="Calibri" w:eastAsia="Times New Roman" w:hAnsi="Calibri" w:cs="Calibri"/>
          <w:sz w:val="24"/>
          <w:szCs w:val="24"/>
          <w:lang w:eastAsia="ar-SA"/>
        </w:rPr>
      </w:pPr>
      <w:r w:rsidRPr="001A45B3">
        <w:rPr>
          <w:rFonts w:ascii="Calibri" w:eastAsia="Times New Roman" w:hAnsi="Calibri" w:cs="Calibri"/>
          <w:sz w:val="24"/>
          <w:szCs w:val="24"/>
          <w:lang w:eastAsia="ar-SA"/>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7C17C835" w14:textId="77777777" w:rsidR="006F49D2" w:rsidRPr="001A45B3" w:rsidRDefault="006F49D2" w:rsidP="007C3C9F">
      <w:pPr>
        <w:pStyle w:val="Default"/>
        <w:spacing w:line="360" w:lineRule="auto"/>
        <w:rPr>
          <w:rFonts w:ascii="Calibri" w:hAnsi="Calibri" w:cs="Calibri"/>
        </w:rPr>
      </w:pPr>
    </w:p>
    <w:p w14:paraId="44F3638C" w14:textId="77777777" w:rsidR="00333D1C" w:rsidRPr="007C3C9F" w:rsidRDefault="00333D1C" w:rsidP="007C3C9F">
      <w:pPr>
        <w:pStyle w:val="Default"/>
        <w:spacing w:line="360" w:lineRule="auto"/>
        <w:jc w:val="right"/>
        <w:rPr>
          <w:rFonts w:ascii="Calibri" w:hAnsi="Calibri" w:cs="Calibri"/>
        </w:rPr>
      </w:pPr>
      <w:r w:rsidRPr="001A45B3">
        <w:rPr>
          <w:rFonts w:ascii="Calibri" w:hAnsi="Calibri" w:cs="Calibri"/>
        </w:rPr>
        <w:t>…………………………………………………………………………..………………………</w:t>
      </w:r>
    </w:p>
    <w:p w14:paraId="795F8E05" w14:textId="227D3EAC" w:rsidR="00DC69D6" w:rsidRDefault="00333D1C" w:rsidP="002F5B0B">
      <w:pPr>
        <w:pStyle w:val="Default"/>
        <w:spacing w:line="360" w:lineRule="auto"/>
        <w:ind w:left="2124" w:firstLine="708"/>
        <w:jc w:val="center"/>
        <w:rPr>
          <w:rFonts w:ascii="Calibri" w:hAnsi="Calibri" w:cs="Calibri"/>
          <w:sz w:val="28"/>
          <w:szCs w:val="28"/>
        </w:rPr>
      </w:pPr>
      <w:r w:rsidRPr="007C3C9F">
        <w:rPr>
          <w:rFonts w:ascii="Calibri" w:hAnsi="Calibri" w:cs="Calibri"/>
        </w:rPr>
        <w:t>(</w:t>
      </w:r>
      <w:r w:rsidR="00634EA7">
        <w:rPr>
          <w:rFonts w:ascii="Calibri" w:hAnsi="Calibri" w:cs="Calibri"/>
        </w:rPr>
        <w:t>data</w:t>
      </w:r>
      <w:r w:rsidR="00091B55">
        <w:rPr>
          <w:rFonts w:ascii="Calibri" w:hAnsi="Calibri" w:cs="Calibri"/>
        </w:rPr>
        <w:t>,</w:t>
      </w:r>
      <w:r w:rsidRPr="007C3C9F">
        <w:rPr>
          <w:rFonts w:ascii="Calibri" w:hAnsi="Calibri" w:cs="Calibri"/>
        </w:rPr>
        <w:t xml:space="preserve"> podpis </w:t>
      </w:r>
      <w:r w:rsidR="00FF6E48">
        <w:rPr>
          <w:rFonts w:ascii="Calibri" w:hAnsi="Calibri" w:cs="Calibri"/>
        </w:rPr>
        <w:t>Beneficjenta</w:t>
      </w:r>
      <w:r w:rsidRPr="007C3C9F">
        <w:rPr>
          <w:rFonts w:ascii="Calibri" w:hAnsi="Calibri" w:cs="Calibri"/>
        </w:rPr>
        <w:t>)</w:t>
      </w:r>
    </w:p>
    <w:sectPr w:rsidR="00DC69D6" w:rsidSect="00CF46EC">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A34AC" w14:textId="77777777" w:rsidR="003A0E0F" w:rsidRDefault="003A0E0F" w:rsidP="00BE2A49">
      <w:pPr>
        <w:spacing w:after="0" w:line="240" w:lineRule="auto"/>
      </w:pPr>
      <w:r>
        <w:separator/>
      </w:r>
    </w:p>
  </w:endnote>
  <w:endnote w:type="continuationSeparator" w:id="0">
    <w:p w14:paraId="4CCC6BA0" w14:textId="77777777" w:rsidR="003A0E0F" w:rsidRDefault="003A0E0F" w:rsidP="00BE2A49">
      <w:pPr>
        <w:spacing w:after="0" w:line="240" w:lineRule="auto"/>
      </w:pPr>
      <w:r>
        <w:continuationSeparator/>
      </w:r>
    </w:p>
  </w:endnote>
  <w:endnote w:type="continuationNotice" w:id="1">
    <w:p w14:paraId="798C149C" w14:textId="77777777" w:rsidR="003A0E0F" w:rsidRDefault="003A0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066B" w14:textId="77777777" w:rsidR="003A0E0F" w:rsidRDefault="003A0E0F" w:rsidP="00BE2A49">
      <w:pPr>
        <w:spacing w:after="0" w:line="240" w:lineRule="auto"/>
      </w:pPr>
      <w:r>
        <w:separator/>
      </w:r>
    </w:p>
  </w:footnote>
  <w:footnote w:type="continuationSeparator" w:id="0">
    <w:p w14:paraId="3AD74111" w14:textId="77777777" w:rsidR="003A0E0F" w:rsidRDefault="003A0E0F" w:rsidP="00BE2A49">
      <w:pPr>
        <w:spacing w:after="0" w:line="240" w:lineRule="auto"/>
      </w:pPr>
      <w:r>
        <w:continuationSeparator/>
      </w:r>
    </w:p>
  </w:footnote>
  <w:footnote w:type="continuationNotice" w:id="1">
    <w:p w14:paraId="557525E0" w14:textId="77777777" w:rsidR="003A0E0F" w:rsidRDefault="003A0E0F">
      <w:pPr>
        <w:spacing w:after="0" w:line="240" w:lineRule="auto"/>
      </w:pPr>
    </w:p>
  </w:footnote>
  <w:footnote w:id="2">
    <w:p w14:paraId="7D476799" w14:textId="59578CF6" w:rsidR="00AF01D0" w:rsidRDefault="00AF01D0" w:rsidP="00372077">
      <w:pPr>
        <w:spacing w:line="240" w:lineRule="auto"/>
      </w:pPr>
      <w:r>
        <w:rPr>
          <w:rStyle w:val="Odwoanieprzypisudolnego"/>
        </w:rPr>
        <w:footnoteRef/>
      </w:r>
      <w:r>
        <w:t xml:space="preserve"> </w:t>
      </w:r>
      <w:r w:rsidRPr="00177178">
        <w:rPr>
          <w:sz w:val="20"/>
          <w:szCs w:val="20"/>
        </w:rPr>
        <w:t xml:space="preserve">Wykonawca - </w:t>
      </w:r>
      <w:r w:rsidRPr="00177178">
        <w:rPr>
          <w:rFonts w:ascii="Calibri" w:hAnsi="Calibri" w:cs="Calibri"/>
          <w:sz w:val="20"/>
          <w:szCs w:val="20"/>
        </w:rPr>
        <w:t>osoba fizyczna niebędąca personelem projektu,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w przedsięwzięciu realizowanym w ramach inwestycji A1.2.1</w:t>
      </w:r>
      <w:r w:rsidR="00C866B7">
        <w:rPr>
          <w:rFonts w:ascii="Calibri" w:hAnsi="Calibri" w:cs="Calibri"/>
          <w:sz w:val="20"/>
          <w:szCs w:val="20"/>
        </w:rPr>
        <w:t>.</w:t>
      </w:r>
    </w:p>
  </w:footnote>
  <w:footnote w:id="3">
    <w:p w14:paraId="05F654C0" w14:textId="77777777" w:rsidR="007B727E" w:rsidRPr="001A45B3" w:rsidRDefault="00284DBE" w:rsidP="007B727E">
      <w:pPr>
        <w:pStyle w:val="Tekstprzypisudolnego"/>
        <w:rPr>
          <w:rFonts w:ascii="Calibri" w:hAnsi="Calibri" w:cs="Calibri"/>
        </w:rPr>
      </w:pPr>
      <w:r>
        <w:rPr>
          <w:rStyle w:val="Odwoanieprzypisudolnego"/>
        </w:rPr>
        <w:footnoteRef/>
      </w:r>
      <w:r>
        <w:t xml:space="preserve"> </w:t>
      </w:r>
      <w:r w:rsidR="007B727E" w:rsidRPr="00177178">
        <w:rPr>
          <w:rFonts w:ascii="Calibri" w:hAnsi="Calibri" w:cs="Calibri"/>
        </w:rPr>
        <w:t>Ustawa z dnia 9 listopada 2000 r. o utworz</w:t>
      </w:r>
      <w:r w:rsidR="007B727E" w:rsidRPr="001A45B3">
        <w:rPr>
          <w:rFonts w:ascii="Calibri" w:hAnsi="Calibri" w:cs="Calibri"/>
        </w:rPr>
        <w:t>eniu Polskiej Agencji Rozwoju Przedsiębiorczości (Dz. U.</w:t>
      </w:r>
    </w:p>
    <w:p w14:paraId="20E6E4CD" w14:textId="1B6033F9" w:rsidR="00284DBE" w:rsidRPr="00177178" w:rsidRDefault="007B727E" w:rsidP="007B727E">
      <w:pPr>
        <w:pStyle w:val="Tekstprzypisudolnego"/>
        <w:rPr>
          <w:rFonts w:ascii="Calibri" w:hAnsi="Calibri" w:cs="Calibri"/>
        </w:rPr>
      </w:pPr>
      <w:r w:rsidRPr="001A45B3">
        <w:rPr>
          <w:rFonts w:ascii="Calibri" w:hAnsi="Calibri" w:cs="Calibri"/>
        </w:rPr>
        <w:t>z 202</w:t>
      </w:r>
      <w:r w:rsidR="002A4A8E" w:rsidRPr="001A45B3">
        <w:rPr>
          <w:rFonts w:ascii="Calibri" w:hAnsi="Calibri" w:cs="Calibri"/>
        </w:rPr>
        <w:t>5</w:t>
      </w:r>
      <w:r w:rsidRPr="001A45B3">
        <w:rPr>
          <w:rFonts w:ascii="Calibri" w:hAnsi="Calibri" w:cs="Calibri"/>
        </w:rPr>
        <w:t xml:space="preserve"> r. poz. 9</w:t>
      </w:r>
      <w:r w:rsidR="002A4A8E" w:rsidRPr="001A45B3">
        <w:rPr>
          <w:rFonts w:ascii="Calibri" w:hAnsi="Calibri" w:cs="Calibri"/>
        </w:rPr>
        <w:t>8</w:t>
      </w:r>
      <w:r w:rsidR="00C866B7" w:rsidRPr="001A45B3">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EDFF" w14:textId="2F776DAA" w:rsidR="00CF46EC" w:rsidRDefault="00775294" w:rsidP="00CF46EC">
    <w:pPr>
      <w:pStyle w:val="Nagwek"/>
      <w:jc w:val="center"/>
    </w:pPr>
    <w:r w:rsidRPr="004E1562">
      <w:rPr>
        <w:noProof/>
      </w:rPr>
      <w:drawing>
        <wp:inline distT="0" distB="0" distL="0" distR="0" wp14:anchorId="13B6CF14" wp14:editId="3254A941">
          <wp:extent cx="5760720" cy="361950"/>
          <wp:effectExtent l="0" t="0" r="0" b="0"/>
          <wp:docPr id="16011188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91"/>
    <w:rsid w:val="00001D33"/>
    <w:rsid w:val="00017366"/>
    <w:rsid w:val="0002174B"/>
    <w:rsid w:val="00030F91"/>
    <w:rsid w:val="00036537"/>
    <w:rsid w:val="0004103B"/>
    <w:rsid w:val="000567AA"/>
    <w:rsid w:val="00061E53"/>
    <w:rsid w:val="00062B2B"/>
    <w:rsid w:val="00075850"/>
    <w:rsid w:val="00090960"/>
    <w:rsid w:val="00091B55"/>
    <w:rsid w:val="00096FFC"/>
    <w:rsid w:val="000B075F"/>
    <w:rsid w:val="000B0E84"/>
    <w:rsid w:val="000B2B5A"/>
    <w:rsid w:val="000E46D2"/>
    <w:rsid w:val="000E5F07"/>
    <w:rsid w:val="00121AA6"/>
    <w:rsid w:val="0015685A"/>
    <w:rsid w:val="00162974"/>
    <w:rsid w:val="00177178"/>
    <w:rsid w:val="001900FF"/>
    <w:rsid w:val="001A45B3"/>
    <w:rsid w:val="001D3BCD"/>
    <w:rsid w:val="001F3AED"/>
    <w:rsid w:val="00215388"/>
    <w:rsid w:val="00221C94"/>
    <w:rsid w:val="00250275"/>
    <w:rsid w:val="002530E7"/>
    <w:rsid w:val="002739DF"/>
    <w:rsid w:val="00284DBE"/>
    <w:rsid w:val="002A35D3"/>
    <w:rsid w:val="002A4A8E"/>
    <w:rsid w:val="002C4322"/>
    <w:rsid w:val="002F091D"/>
    <w:rsid w:val="002F45BA"/>
    <w:rsid w:val="002F5B0B"/>
    <w:rsid w:val="00333D1C"/>
    <w:rsid w:val="003526E4"/>
    <w:rsid w:val="00372077"/>
    <w:rsid w:val="00381FDE"/>
    <w:rsid w:val="003A0E0F"/>
    <w:rsid w:val="003B753B"/>
    <w:rsid w:val="003C4656"/>
    <w:rsid w:val="003D14BD"/>
    <w:rsid w:val="003E4110"/>
    <w:rsid w:val="0041384D"/>
    <w:rsid w:val="00444F15"/>
    <w:rsid w:val="0049487A"/>
    <w:rsid w:val="00495035"/>
    <w:rsid w:val="004A6A28"/>
    <w:rsid w:val="004B56B4"/>
    <w:rsid w:val="004E1562"/>
    <w:rsid w:val="004E341D"/>
    <w:rsid w:val="004E454D"/>
    <w:rsid w:val="004E4DA3"/>
    <w:rsid w:val="004F13A8"/>
    <w:rsid w:val="0055164B"/>
    <w:rsid w:val="00551EDA"/>
    <w:rsid w:val="00554C73"/>
    <w:rsid w:val="00555A01"/>
    <w:rsid w:val="0055710F"/>
    <w:rsid w:val="00566E2E"/>
    <w:rsid w:val="00570B93"/>
    <w:rsid w:val="00584DA3"/>
    <w:rsid w:val="005C208D"/>
    <w:rsid w:val="005E31B3"/>
    <w:rsid w:val="005E738B"/>
    <w:rsid w:val="00625D3C"/>
    <w:rsid w:val="00634EA7"/>
    <w:rsid w:val="0064182A"/>
    <w:rsid w:val="00647C8A"/>
    <w:rsid w:val="0066273D"/>
    <w:rsid w:val="006642F4"/>
    <w:rsid w:val="00672BCF"/>
    <w:rsid w:val="0068698A"/>
    <w:rsid w:val="006946CC"/>
    <w:rsid w:val="00696129"/>
    <w:rsid w:val="006B1C13"/>
    <w:rsid w:val="006B46E6"/>
    <w:rsid w:val="006F49D2"/>
    <w:rsid w:val="0070598B"/>
    <w:rsid w:val="00744113"/>
    <w:rsid w:val="00770075"/>
    <w:rsid w:val="007714A7"/>
    <w:rsid w:val="00775294"/>
    <w:rsid w:val="00780491"/>
    <w:rsid w:val="007933E0"/>
    <w:rsid w:val="007B727E"/>
    <w:rsid w:val="007C3C9F"/>
    <w:rsid w:val="00804A04"/>
    <w:rsid w:val="00812E7A"/>
    <w:rsid w:val="00817375"/>
    <w:rsid w:val="008700DB"/>
    <w:rsid w:val="008831ED"/>
    <w:rsid w:val="008929D3"/>
    <w:rsid w:val="008C7043"/>
    <w:rsid w:val="008D0323"/>
    <w:rsid w:val="008D69D4"/>
    <w:rsid w:val="008E3DE8"/>
    <w:rsid w:val="008F48B7"/>
    <w:rsid w:val="00912057"/>
    <w:rsid w:val="009345A6"/>
    <w:rsid w:val="00983D06"/>
    <w:rsid w:val="00992244"/>
    <w:rsid w:val="009A1181"/>
    <w:rsid w:val="009A5D3A"/>
    <w:rsid w:val="009A7931"/>
    <w:rsid w:val="009C3D0A"/>
    <w:rsid w:val="009D286B"/>
    <w:rsid w:val="009E62EE"/>
    <w:rsid w:val="00A13D42"/>
    <w:rsid w:val="00A2309C"/>
    <w:rsid w:val="00A25177"/>
    <w:rsid w:val="00A27F12"/>
    <w:rsid w:val="00A325D5"/>
    <w:rsid w:val="00A360A6"/>
    <w:rsid w:val="00A36DF8"/>
    <w:rsid w:val="00A4478B"/>
    <w:rsid w:val="00A45E8B"/>
    <w:rsid w:val="00A46D30"/>
    <w:rsid w:val="00A64FE2"/>
    <w:rsid w:val="00A851FB"/>
    <w:rsid w:val="00AA22AC"/>
    <w:rsid w:val="00AB2410"/>
    <w:rsid w:val="00AB31B0"/>
    <w:rsid w:val="00AC2206"/>
    <w:rsid w:val="00AC720B"/>
    <w:rsid w:val="00AD24B3"/>
    <w:rsid w:val="00AF01D0"/>
    <w:rsid w:val="00AF28C4"/>
    <w:rsid w:val="00B06105"/>
    <w:rsid w:val="00B65C58"/>
    <w:rsid w:val="00B76CE2"/>
    <w:rsid w:val="00B851C8"/>
    <w:rsid w:val="00BA6A61"/>
    <w:rsid w:val="00BB485D"/>
    <w:rsid w:val="00BB79D7"/>
    <w:rsid w:val="00BC0AE1"/>
    <w:rsid w:val="00BC6062"/>
    <w:rsid w:val="00BD4484"/>
    <w:rsid w:val="00BD5DF0"/>
    <w:rsid w:val="00BE2A49"/>
    <w:rsid w:val="00BF0DD2"/>
    <w:rsid w:val="00C00AD7"/>
    <w:rsid w:val="00C1198B"/>
    <w:rsid w:val="00C3218C"/>
    <w:rsid w:val="00C33BD7"/>
    <w:rsid w:val="00C34F77"/>
    <w:rsid w:val="00C866B7"/>
    <w:rsid w:val="00C86916"/>
    <w:rsid w:val="00C909B0"/>
    <w:rsid w:val="00C94F0C"/>
    <w:rsid w:val="00CC24D6"/>
    <w:rsid w:val="00CD226D"/>
    <w:rsid w:val="00CD410E"/>
    <w:rsid w:val="00CE6F10"/>
    <w:rsid w:val="00CE7F5A"/>
    <w:rsid w:val="00CF46EC"/>
    <w:rsid w:val="00D1186F"/>
    <w:rsid w:val="00D56959"/>
    <w:rsid w:val="00D923F1"/>
    <w:rsid w:val="00DB4B01"/>
    <w:rsid w:val="00DB6758"/>
    <w:rsid w:val="00DB7AF1"/>
    <w:rsid w:val="00DC69D6"/>
    <w:rsid w:val="00E35BB6"/>
    <w:rsid w:val="00E66A32"/>
    <w:rsid w:val="00E81961"/>
    <w:rsid w:val="00E93246"/>
    <w:rsid w:val="00EB5AB5"/>
    <w:rsid w:val="00EB705B"/>
    <w:rsid w:val="00F113F7"/>
    <w:rsid w:val="00F126BD"/>
    <w:rsid w:val="00F254D0"/>
    <w:rsid w:val="00F61D41"/>
    <w:rsid w:val="00F64A62"/>
    <w:rsid w:val="00FD6FF4"/>
    <w:rsid w:val="00FE00CF"/>
    <w:rsid w:val="00FF6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FB83"/>
  <w15:chartTrackingRefBased/>
  <w15:docId w15:val="{4F7438BF-B8F9-4CC7-AA2C-405116CC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6537"/>
    <w:pPr>
      <w:spacing w:line="259" w:lineRule="auto"/>
    </w:pPr>
    <w:rPr>
      <w:sz w:val="22"/>
      <w:szCs w:val="22"/>
    </w:rPr>
  </w:style>
  <w:style w:type="paragraph" w:styleId="Nagwek1">
    <w:name w:val="heading 1"/>
    <w:basedOn w:val="Normalny"/>
    <w:next w:val="Normalny"/>
    <w:link w:val="Nagwek1Znak"/>
    <w:uiPriority w:val="9"/>
    <w:qFormat/>
    <w:rsid w:val="00030F9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30F9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30F91"/>
    <w:pPr>
      <w:keepNext/>
      <w:keepLines/>
      <w:spacing w:before="160" w:after="80" w:line="278" w:lineRule="auto"/>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30F9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Nagwek5">
    <w:name w:val="heading 5"/>
    <w:basedOn w:val="Normalny"/>
    <w:next w:val="Normalny"/>
    <w:link w:val="Nagwek5Znak"/>
    <w:uiPriority w:val="9"/>
    <w:semiHidden/>
    <w:unhideWhenUsed/>
    <w:qFormat/>
    <w:rsid w:val="00030F91"/>
    <w:pPr>
      <w:keepNext/>
      <w:keepLines/>
      <w:spacing w:before="80" w:after="40" w:line="278" w:lineRule="auto"/>
      <w:outlineLvl w:val="4"/>
    </w:pPr>
    <w:rPr>
      <w:rFonts w:eastAsiaTheme="majorEastAsia" w:cstheme="majorBidi"/>
      <w:color w:val="0F4761" w:themeColor="accent1" w:themeShade="BF"/>
      <w:sz w:val="24"/>
      <w:szCs w:val="24"/>
    </w:rPr>
  </w:style>
  <w:style w:type="paragraph" w:styleId="Nagwek6">
    <w:name w:val="heading 6"/>
    <w:basedOn w:val="Normalny"/>
    <w:next w:val="Normalny"/>
    <w:link w:val="Nagwek6Znak"/>
    <w:uiPriority w:val="9"/>
    <w:semiHidden/>
    <w:unhideWhenUsed/>
    <w:qFormat/>
    <w:rsid w:val="00030F9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Nagwek7">
    <w:name w:val="heading 7"/>
    <w:basedOn w:val="Normalny"/>
    <w:next w:val="Normalny"/>
    <w:link w:val="Nagwek7Znak"/>
    <w:uiPriority w:val="9"/>
    <w:semiHidden/>
    <w:unhideWhenUsed/>
    <w:qFormat/>
    <w:rsid w:val="00030F91"/>
    <w:pPr>
      <w:keepNext/>
      <w:keepLines/>
      <w:spacing w:before="40" w:after="0" w:line="278" w:lineRule="auto"/>
      <w:outlineLvl w:val="6"/>
    </w:pPr>
    <w:rPr>
      <w:rFonts w:eastAsiaTheme="majorEastAsia"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030F91"/>
    <w:pPr>
      <w:keepNext/>
      <w:keepLines/>
      <w:spacing w:after="0" w:line="278" w:lineRule="auto"/>
      <w:outlineLvl w:val="7"/>
    </w:pPr>
    <w:rPr>
      <w:rFonts w:eastAsiaTheme="majorEastAsia" w:cstheme="majorBidi"/>
      <w:i/>
      <w:iCs/>
      <w:color w:val="272727" w:themeColor="text1" w:themeTint="D8"/>
      <w:sz w:val="24"/>
      <w:szCs w:val="24"/>
    </w:rPr>
  </w:style>
  <w:style w:type="paragraph" w:styleId="Nagwek9">
    <w:name w:val="heading 9"/>
    <w:basedOn w:val="Normalny"/>
    <w:next w:val="Normalny"/>
    <w:link w:val="Nagwek9Znak"/>
    <w:uiPriority w:val="9"/>
    <w:semiHidden/>
    <w:unhideWhenUsed/>
    <w:qFormat/>
    <w:rsid w:val="00030F91"/>
    <w:pPr>
      <w:keepNext/>
      <w:keepLines/>
      <w:spacing w:after="0" w:line="278" w:lineRule="auto"/>
      <w:outlineLvl w:val="8"/>
    </w:pPr>
    <w:rPr>
      <w:rFonts w:eastAsiaTheme="majorEastAsia" w:cstheme="majorBidi"/>
      <w:color w:val="272727" w:themeColor="text1" w:themeTint="D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0F9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30F9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30F9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30F9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30F9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30F9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0F9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0F9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0F91"/>
    <w:rPr>
      <w:rFonts w:eastAsiaTheme="majorEastAsia" w:cstheme="majorBidi"/>
      <w:color w:val="272727" w:themeColor="text1" w:themeTint="D8"/>
    </w:rPr>
  </w:style>
  <w:style w:type="paragraph" w:styleId="Tytu">
    <w:name w:val="Title"/>
    <w:basedOn w:val="Normalny"/>
    <w:next w:val="Normalny"/>
    <w:link w:val="TytuZnak"/>
    <w:uiPriority w:val="10"/>
    <w:qFormat/>
    <w:rsid w:val="00030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0F9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0F91"/>
    <w:pPr>
      <w:numPr>
        <w:ilvl w:val="1"/>
      </w:numPr>
      <w:spacing w:line="278"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0F9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0F91"/>
    <w:pPr>
      <w:spacing w:before="160" w:line="278" w:lineRule="auto"/>
      <w:jc w:val="center"/>
    </w:pPr>
    <w:rPr>
      <w:i/>
      <w:iCs/>
      <w:color w:val="404040" w:themeColor="text1" w:themeTint="BF"/>
      <w:sz w:val="24"/>
      <w:szCs w:val="24"/>
    </w:rPr>
  </w:style>
  <w:style w:type="character" w:customStyle="1" w:styleId="CytatZnak">
    <w:name w:val="Cytat Znak"/>
    <w:basedOn w:val="Domylnaczcionkaakapitu"/>
    <w:link w:val="Cytat"/>
    <w:uiPriority w:val="29"/>
    <w:rsid w:val="00030F91"/>
    <w:rPr>
      <w:i/>
      <w:iCs/>
      <w:color w:val="404040" w:themeColor="text1" w:themeTint="BF"/>
    </w:rPr>
  </w:style>
  <w:style w:type="paragraph" w:styleId="Akapitzlist">
    <w:name w:val="List Paragraph"/>
    <w:basedOn w:val="Normalny"/>
    <w:uiPriority w:val="34"/>
    <w:qFormat/>
    <w:rsid w:val="00030F91"/>
    <w:pPr>
      <w:spacing w:line="278" w:lineRule="auto"/>
      <w:ind w:left="720"/>
      <w:contextualSpacing/>
    </w:pPr>
    <w:rPr>
      <w:sz w:val="24"/>
      <w:szCs w:val="24"/>
    </w:rPr>
  </w:style>
  <w:style w:type="character" w:styleId="Wyrnienieintensywne">
    <w:name w:val="Intense Emphasis"/>
    <w:basedOn w:val="Domylnaczcionkaakapitu"/>
    <w:uiPriority w:val="21"/>
    <w:qFormat/>
    <w:rsid w:val="00030F91"/>
    <w:rPr>
      <w:i/>
      <w:iCs/>
      <w:color w:val="0F4761" w:themeColor="accent1" w:themeShade="BF"/>
    </w:rPr>
  </w:style>
  <w:style w:type="paragraph" w:styleId="Cytatintensywny">
    <w:name w:val="Intense Quote"/>
    <w:basedOn w:val="Normalny"/>
    <w:next w:val="Normalny"/>
    <w:link w:val="CytatintensywnyZnak"/>
    <w:uiPriority w:val="30"/>
    <w:qFormat/>
    <w:rsid w:val="00030F9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ytatintensywnyZnak">
    <w:name w:val="Cytat intensywny Znak"/>
    <w:basedOn w:val="Domylnaczcionkaakapitu"/>
    <w:link w:val="Cytatintensywny"/>
    <w:uiPriority w:val="30"/>
    <w:rsid w:val="00030F91"/>
    <w:rPr>
      <w:i/>
      <w:iCs/>
      <w:color w:val="0F4761" w:themeColor="accent1" w:themeShade="BF"/>
    </w:rPr>
  </w:style>
  <w:style w:type="character" w:styleId="Odwoanieintensywne">
    <w:name w:val="Intense Reference"/>
    <w:basedOn w:val="Domylnaczcionkaakapitu"/>
    <w:uiPriority w:val="32"/>
    <w:qFormat/>
    <w:rsid w:val="00030F91"/>
    <w:rPr>
      <w:b/>
      <w:bCs/>
      <w:smallCaps/>
      <w:color w:val="0F4761" w:themeColor="accent1" w:themeShade="BF"/>
      <w:spacing w:val="5"/>
    </w:rPr>
  </w:style>
  <w:style w:type="table" w:styleId="Tabela-Siatka">
    <w:name w:val="Table Grid"/>
    <w:basedOn w:val="Standardowy"/>
    <w:uiPriority w:val="39"/>
    <w:rsid w:val="004E156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E2A49"/>
    <w:pPr>
      <w:tabs>
        <w:tab w:val="center" w:pos="4536"/>
        <w:tab w:val="right" w:pos="9072"/>
      </w:tabs>
      <w:spacing w:after="0" w:line="240" w:lineRule="auto"/>
    </w:pPr>
    <w:rPr>
      <w:sz w:val="24"/>
      <w:szCs w:val="24"/>
    </w:rPr>
  </w:style>
  <w:style w:type="character" w:customStyle="1" w:styleId="NagwekZnak">
    <w:name w:val="Nagłówek Znak"/>
    <w:basedOn w:val="Domylnaczcionkaakapitu"/>
    <w:link w:val="Nagwek"/>
    <w:uiPriority w:val="99"/>
    <w:rsid w:val="00BE2A49"/>
  </w:style>
  <w:style w:type="paragraph" w:styleId="Stopka">
    <w:name w:val="footer"/>
    <w:basedOn w:val="Normalny"/>
    <w:link w:val="StopkaZnak"/>
    <w:uiPriority w:val="99"/>
    <w:unhideWhenUsed/>
    <w:rsid w:val="00BE2A49"/>
    <w:pPr>
      <w:tabs>
        <w:tab w:val="center" w:pos="4536"/>
        <w:tab w:val="right" w:pos="9072"/>
      </w:tabs>
      <w:spacing w:after="0" w:line="240" w:lineRule="auto"/>
    </w:pPr>
    <w:rPr>
      <w:sz w:val="24"/>
      <w:szCs w:val="24"/>
    </w:rPr>
  </w:style>
  <w:style w:type="character" w:customStyle="1" w:styleId="StopkaZnak">
    <w:name w:val="Stopka Znak"/>
    <w:basedOn w:val="Domylnaczcionkaakapitu"/>
    <w:link w:val="Stopka"/>
    <w:uiPriority w:val="99"/>
    <w:rsid w:val="00BE2A49"/>
  </w:style>
  <w:style w:type="paragraph" w:customStyle="1" w:styleId="Standard">
    <w:name w:val="Standard"/>
    <w:rsid w:val="00625D3C"/>
    <w:pPr>
      <w:suppressAutoHyphens/>
      <w:autoSpaceDN w:val="0"/>
      <w:spacing w:after="0" w:line="240" w:lineRule="auto"/>
    </w:pPr>
    <w:rPr>
      <w:rFonts w:ascii="Times New Roman" w:eastAsia="Times New Roman" w:hAnsi="Times New Roman" w:cs="Times New Roman"/>
      <w:color w:val="000000"/>
      <w:kern w:val="3"/>
      <w:lang w:eastAsia="pl-PL"/>
      <w14:ligatures w14:val="none"/>
    </w:rPr>
  </w:style>
  <w:style w:type="paragraph" w:customStyle="1" w:styleId="Default">
    <w:name w:val="Default"/>
    <w:rsid w:val="00333D1C"/>
    <w:pPr>
      <w:autoSpaceDE w:val="0"/>
      <w:autoSpaceDN w:val="0"/>
      <w:adjustRightInd w:val="0"/>
      <w:spacing w:after="0" w:line="240" w:lineRule="auto"/>
    </w:pPr>
    <w:rPr>
      <w:rFonts w:ascii="Arial" w:hAnsi="Arial" w:cs="Arial"/>
      <w:color w:val="000000"/>
      <w:kern w:val="0"/>
    </w:rPr>
  </w:style>
  <w:style w:type="paragraph" w:styleId="Tekstprzypisudolnego">
    <w:name w:val="footnote text"/>
    <w:basedOn w:val="Normalny"/>
    <w:link w:val="TekstprzypisudolnegoZnak"/>
    <w:uiPriority w:val="99"/>
    <w:semiHidden/>
    <w:unhideWhenUsed/>
    <w:rsid w:val="00AF01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01D0"/>
    <w:rPr>
      <w:sz w:val="20"/>
      <w:szCs w:val="20"/>
    </w:rPr>
  </w:style>
  <w:style w:type="character" w:styleId="Odwoanieprzypisudolnego">
    <w:name w:val="footnote reference"/>
    <w:basedOn w:val="Domylnaczcionkaakapitu"/>
    <w:uiPriority w:val="99"/>
    <w:semiHidden/>
    <w:unhideWhenUsed/>
    <w:rsid w:val="00AF01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92838">
      <w:bodyDiv w:val="1"/>
      <w:marLeft w:val="0"/>
      <w:marRight w:val="0"/>
      <w:marTop w:val="0"/>
      <w:marBottom w:val="0"/>
      <w:divBdr>
        <w:top w:val="none" w:sz="0" w:space="0" w:color="auto"/>
        <w:left w:val="none" w:sz="0" w:space="0" w:color="auto"/>
        <w:bottom w:val="none" w:sz="0" w:space="0" w:color="auto"/>
        <w:right w:val="none" w:sz="0" w:space="0" w:color="auto"/>
      </w:divBdr>
    </w:div>
    <w:div w:id="1074859085">
      <w:bodyDiv w:val="1"/>
      <w:marLeft w:val="0"/>
      <w:marRight w:val="0"/>
      <w:marTop w:val="0"/>
      <w:marBottom w:val="0"/>
      <w:divBdr>
        <w:top w:val="none" w:sz="0" w:space="0" w:color="auto"/>
        <w:left w:val="none" w:sz="0" w:space="0" w:color="auto"/>
        <w:bottom w:val="none" w:sz="0" w:space="0" w:color="auto"/>
        <w:right w:val="none" w:sz="0" w:space="0" w:color="auto"/>
      </w:divBdr>
    </w:div>
    <w:div w:id="12535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77CB-CBEF-481A-A6AE-E4583FD9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1178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Fajger</dc:creator>
  <cp:keywords/>
  <dc:description/>
  <cp:lastModifiedBy>Michał Sołtys</cp:lastModifiedBy>
  <cp:revision>3</cp:revision>
  <cp:lastPrinted>2025-06-02T08:33:00Z</cp:lastPrinted>
  <dcterms:created xsi:type="dcterms:W3CDTF">2025-06-30T05:43:00Z</dcterms:created>
  <dcterms:modified xsi:type="dcterms:W3CDTF">2025-07-02T08:00:00Z</dcterms:modified>
</cp:coreProperties>
</file>